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DE" w:rsidRDefault="002143DE" w:rsidP="002143DE">
      <w:pPr>
        <w:spacing w:after="0" w:line="240" w:lineRule="auto"/>
        <w:jc w:val="center"/>
        <w:rPr>
          <w:rFonts w:ascii="Arial" w:eastAsia="Calibri" w:hAnsi="Arial" w:cs="Arial"/>
          <w:b/>
          <w:szCs w:val="24"/>
        </w:rPr>
      </w:pPr>
      <w:bookmarkStart w:id="0" w:name="_GoBack"/>
      <w:bookmarkEnd w:id="0"/>
    </w:p>
    <w:p w:rsidR="00B53FC7" w:rsidRPr="00F10BAC" w:rsidRDefault="00B53FC7" w:rsidP="002143DE">
      <w:pPr>
        <w:spacing w:after="0" w:line="240" w:lineRule="auto"/>
        <w:jc w:val="center"/>
        <w:rPr>
          <w:rFonts w:ascii="Arial" w:eastAsia="Calibri" w:hAnsi="Arial" w:cs="Arial"/>
          <w:b/>
          <w:szCs w:val="24"/>
        </w:rPr>
      </w:pPr>
    </w:p>
    <w:p w:rsidR="00B838CC" w:rsidRPr="00F10BAC" w:rsidRDefault="00E629C2" w:rsidP="00B838CC">
      <w:pPr>
        <w:spacing w:after="0" w:line="240" w:lineRule="auto"/>
        <w:jc w:val="center"/>
        <w:rPr>
          <w:rFonts w:ascii="Arial" w:eastAsia="Calibri" w:hAnsi="Arial" w:cs="Arial"/>
          <w:b/>
          <w:szCs w:val="24"/>
        </w:rPr>
      </w:pPr>
      <w:r>
        <w:rPr>
          <w:rFonts w:ascii="Arial" w:eastAsia="Calibri" w:hAnsi="Arial" w:cs="Arial"/>
          <w:b/>
          <w:szCs w:val="24"/>
        </w:rPr>
        <w:t xml:space="preserve">MEHMET EMİN ÜNAL MESLEKİ VE TEKNİK ANADOLU </w:t>
      </w:r>
      <w:r w:rsidR="00337A97">
        <w:rPr>
          <w:rFonts w:ascii="Arial" w:eastAsia="Calibri" w:hAnsi="Arial" w:cs="Arial"/>
          <w:b/>
          <w:szCs w:val="24"/>
        </w:rPr>
        <w:t xml:space="preserve">LİSESİ </w:t>
      </w:r>
      <w:r w:rsidR="00337A97" w:rsidRPr="00F10BAC">
        <w:rPr>
          <w:rFonts w:ascii="Arial" w:eastAsia="Calibri" w:hAnsi="Arial" w:cs="Arial"/>
          <w:b/>
          <w:szCs w:val="24"/>
        </w:rPr>
        <w:t>KAMU</w:t>
      </w:r>
      <w:r w:rsidR="00B838CC" w:rsidRPr="00F10BAC">
        <w:rPr>
          <w:rFonts w:ascii="Arial" w:eastAsia="Calibri" w:hAnsi="Arial" w:cs="Arial"/>
          <w:b/>
          <w:szCs w:val="24"/>
        </w:rPr>
        <w:t xml:space="preserve"> HİZMET STANDARTLARI</w:t>
      </w:r>
    </w:p>
    <w:p w:rsidR="00B838CC" w:rsidRPr="00F10BAC" w:rsidRDefault="00B838CC" w:rsidP="00B838CC">
      <w:pPr>
        <w:spacing w:after="0" w:line="240" w:lineRule="auto"/>
        <w:jc w:val="center"/>
        <w:rPr>
          <w:rFonts w:ascii="Arial" w:eastAsia="Calibri" w:hAnsi="Arial" w:cs="Arial"/>
          <w:b/>
          <w:szCs w:val="24"/>
        </w:rPr>
      </w:pPr>
    </w:p>
    <w:tbl>
      <w:tblPr>
        <w:tblW w:w="948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737"/>
        <w:gridCol w:w="5133"/>
        <w:gridCol w:w="1662"/>
        <w:gridCol w:w="1954"/>
      </w:tblGrid>
      <w:tr w:rsidR="00B838CC" w:rsidRPr="00F10BAC" w:rsidTr="00E629C2">
        <w:trPr>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F10BAC" w:rsidRDefault="00B838CC" w:rsidP="002B712A">
            <w:pPr>
              <w:spacing w:before="120" w:after="120" w:line="240" w:lineRule="auto"/>
              <w:jc w:val="center"/>
              <w:rPr>
                <w:rFonts w:ascii="Arial" w:eastAsia="Calibri" w:hAnsi="Arial" w:cs="Arial"/>
                <w:b/>
                <w:szCs w:val="24"/>
              </w:rPr>
            </w:pPr>
            <w:r w:rsidRPr="00F10BAC">
              <w:rPr>
                <w:rFonts w:ascii="Arial" w:eastAsia="Calibri" w:hAnsi="Arial" w:cs="Arial"/>
                <w:b/>
                <w:szCs w:val="24"/>
              </w:rPr>
              <w:t>SIRA NO</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F10BAC" w:rsidRDefault="00B838CC" w:rsidP="002B712A">
            <w:pPr>
              <w:spacing w:before="120" w:after="120" w:line="240" w:lineRule="auto"/>
              <w:jc w:val="center"/>
              <w:rPr>
                <w:rFonts w:ascii="Arial" w:eastAsia="Calibri" w:hAnsi="Arial" w:cs="Arial"/>
                <w:b/>
                <w:szCs w:val="24"/>
              </w:rPr>
            </w:pPr>
            <w:r w:rsidRPr="00F10BAC">
              <w:rPr>
                <w:rFonts w:ascii="Arial" w:eastAsia="Calibri" w:hAnsi="Arial" w:cs="Arial"/>
                <w:b/>
                <w:szCs w:val="24"/>
              </w:rPr>
              <w:t>HİZMETİN ADI</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F10BAC" w:rsidRDefault="00B838CC" w:rsidP="002B712A">
            <w:pPr>
              <w:spacing w:before="120" w:after="120" w:line="240" w:lineRule="auto"/>
              <w:jc w:val="center"/>
              <w:rPr>
                <w:rFonts w:ascii="Arial" w:eastAsia="Calibri" w:hAnsi="Arial" w:cs="Arial"/>
                <w:b/>
                <w:szCs w:val="24"/>
              </w:rPr>
            </w:pPr>
            <w:r w:rsidRPr="00F10BAC">
              <w:rPr>
                <w:rFonts w:ascii="Arial" w:eastAsia="Calibri" w:hAnsi="Arial" w:cs="Arial"/>
                <w:b/>
                <w:szCs w:val="24"/>
              </w:rPr>
              <w:t>BAŞVURUDA İSTENEN BELGELER</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tcPr>
          <w:p w:rsidR="00B838CC" w:rsidRPr="00F10BAC" w:rsidRDefault="00B838CC" w:rsidP="002B712A">
            <w:pPr>
              <w:spacing w:before="120" w:after="120" w:line="240" w:lineRule="auto"/>
              <w:jc w:val="center"/>
              <w:rPr>
                <w:rFonts w:ascii="Arial" w:eastAsia="Calibri" w:hAnsi="Arial" w:cs="Arial"/>
                <w:b/>
                <w:szCs w:val="24"/>
              </w:rPr>
            </w:pPr>
            <w:r w:rsidRPr="00F10BAC">
              <w:rPr>
                <w:rFonts w:ascii="Arial" w:eastAsia="Calibri" w:hAnsi="Arial" w:cs="Arial"/>
                <w:b/>
                <w:szCs w:val="24"/>
              </w:rPr>
              <w:t>HİZMETİN TAMAMLANMA SÜRESİ</w:t>
            </w:r>
          </w:p>
          <w:p w:rsidR="00B838CC" w:rsidRPr="00F10BAC" w:rsidRDefault="00B838CC" w:rsidP="002B712A">
            <w:pPr>
              <w:spacing w:before="120" w:after="120" w:line="240" w:lineRule="auto"/>
              <w:jc w:val="center"/>
              <w:rPr>
                <w:rFonts w:ascii="Arial" w:eastAsia="Calibri" w:hAnsi="Arial" w:cs="Arial"/>
                <w:b/>
                <w:szCs w:val="24"/>
              </w:rPr>
            </w:pPr>
            <w:r w:rsidRPr="00F10BAC">
              <w:rPr>
                <w:rFonts w:ascii="Arial" w:eastAsia="Calibri" w:hAnsi="Arial" w:cs="Arial"/>
                <w:b/>
                <w:szCs w:val="24"/>
              </w:rPr>
              <w:t>(İŞ GÜNÜ)</w:t>
            </w:r>
          </w:p>
        </w:tc>
      </w:tr>
      <w:tr w:rsidR="00E629C2" w:rsidRPr="00E629C2" w:rsidTr="00E629C2">
        <w:trPr>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2B712A">
            <w:pPr>
              <w:spacing w:before="120" w:after="120" w:line="240" w:lineRule="auto"/>
              <w:jc w:val="center"/>
              <w:rPr>
                <w:rFonts w:ascii="Times New Roman" w:eastAsia="Calibri" w:hAnsi="Times New Roman" w:cs="Times New Roman"/>
                <w:sz w:val="24"/>
                <w:szCs w:val="24"/>
              </w:rPr>
            </w:pPr>
            <w:r w:rsidRPr="00E629C2">
              <w:rPr>
                <w:rFonts w:ascii="Times New Roman" w:eastAsia="Calibri" w:hAnsi="Times New Roman" w:cs="Times New Roman"/>
                <w:sz w:val="24"/>
                <w:szCs w:val="24"/>
              </w:rPr>
              <w:t>1</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pPr>
              <w:rPr>
                <w:rFonts w:ascii="Times New Roman" w:hAnsi="Times New Roman" w:cs="Times New Roman"/>
                <w:color w:val="000000"/>
                <w:sz w:val="24"/>
                <w:szCs w:val="24"/>
              </w:rPr>
            </w:pPr>
            <w:r w:rsidRPr="00E629C2">
              <w:rPr>
                <w:rFonts w:ascii="Times New Roman" w:hAnsi="Times New Roman" w:cs="Times New Roman"/>
                <w:color w:val="000000"/>
                <w:sz w:val="24"/>
                <w:szCs w:val="24"/>
              </w:rPr>
              <w:t>Öğrenim Belgesini veya Diplomasını Kaybedenlere Diploma Kayıt Örneğinin Verilmesi</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tcPr>
          <w:p w:rsidR="00E629C2" w:rsidRPr="00E629C2" w:rsidRDefault="00E629C2" w:rsidP="00E64FCB">
            <w:pPr>
              <w:rPr>
                <w:rFonts w:ascii="Times New Roman" w:hAnsi="Times New Roman" w:cs="Times New Roman"/>
                <w:sz w:val="24"/>
                <w:szCs w:val="24"/>
              </w:rPr>
            </w:pPr>
            <w:r w:rsidRPr="00E629C2">
              <w:rPr>
                <w:rFonts w:ascii="Times New Roman" w:hAnsi="Times New Roman" w:cs="Times New Roman"/>
                <w:sz w:val="24"/>
                <w:szCs w:val="24"/>
              </w:rPr>
              <w:t>Dilekçe</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E629C2">
            <w:pPr>
              <w:spacing w:before="120" w:after="120" w:line="240" w:lineRule="auto"/>
              <w:jc w:val="center"/>
              <w:rPr>
                <w:rFonts w:ascii="Times New Roman" w:hAnsi="Times New Roman" w:cs="Times New Roman"/>
                <w:sz w:val="24"/>
                <w:szCs w:val="24"/>
              </w:rPr>
            </w:pPr>
            <w:r w:rsidRPr="00E629C2">
              <w:rPr>
                <w:rFonts w:ascii="Times New Roman" w:hAnsi="Times New Roman" w:cs="Times New Roman"/>
                <w:sz w:val="24"/>
                <w:szCs w:val="24"/>
              </w:rPr>
              <w:t>5 İŞ GÜNÜ</w:t>
            </w:r>
          </w:p>
        </w:tc>
      </w:tr>
      <w:tr w:rsidR="00E629C2" w:rsidRPr="00E629C2" w:rsidTr="00E629C2">
        <w:trPr>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2B712A">
            <w:pPr>
              <w:spacing w:before="120" w:after="120" w:line="240" w:lineRule="auto"/>
              <w:jc w:val="center"/>
              <w:rPr>
                <w:rFonts w:ascii="Times New Roman" w:eastAsia="Calibri" w:hAnsi="Times New Roman" w:cs="Times New Roman"/>
                <w:sz w:val="24"/>
                <w:szCs w:val="24"/>
              </w:rPr>
            </w:pPr>
            <w:r w:rsidRPr="00E629C2">
              <w:rPr>
                <w:rFonts w:ascii="Times New Roman" w:eastAsia="Calibri" w:hAnsi="Times New Roman" w:cs="Times New Roman"/>
                <w:sz w:val="24"/>
                <w:szCs w:val="24"/>
              </w:rPr>
              <w:t>2</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5670EC">
            <w:pPr>
              <w:rPr>
                <w:rFonts w:ascii="Times New Roman" w:hAnsi="Times New Roman" w:cs="Times New Roman"/>
                <w:color w:val="000000"/>
                <w:sz w:val="24"/>
                <w:szCs w:val="24"/>
              </w:rPr>
            </w:pPr>
            <w:r w:rsidRPr="00E629C2">
              <w:rPr>
                <w:rFonts w:ascii="Times New Roman" w:hAnsi="Times New Roman" w:cs="Times New Roman"/>
                <w:color w:val="000000"/>
                <w:sz w:val="24"/>
                <w:szCs w:val="24"/>
              </w:rPr>
              <w:t>9, 10, 11 ve 12. Sınıf Öğrencilerine Yönelik Yetiştirme ve Hazırlık Kursu Açılması</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tcPr>
          <w:p w:rsidR="00E629C2" w:rsidRPr="00E629C2" w:rsidRDefault="00E629C2" w:rsidP="00E64FCB">
            <w:pPr>
              <w:rPr>
                <w:rFonts w:ascii="Times New Roman" w:hAnsi="Times New Roman" w:cs="Times New Roman"/>
                <w:sz w:val="24"/>
                <w:szCs w:val="24"/>
              </w:rPr>
            </w:pPr>
            <w:r w:rsidRPr="00E629C2">
              <w:rPr>
                <w:rFonts w:ascii="Times New Roman" w:hAnsi="Times New Roman" w:cs="Times New Roman"/>
                <w:sz w:val="24"/>
                <w:szCs w:val="24"/>
              </w:rPr>
              <w:t>Dilekçe</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E629C2">
            <w:pPr>
              <w:spacing w:before="120" w:after="120" w:line="240" w:lineRule="auto"/>
              <w:jc w:val="center"/>
              <w:rPr>
                <w:rFonts w:ascii="Times New Roman" w:hAnsi="Times New Roman" w:cs="Times New Roman"/>
                <w:sz w:val="24"/>
                <w:szCs w:val="24"/>
              </w:rPr>
            </w:pPr>
            <w:r w:rsidRPr="00E629C2">
              <w:rPr>
                <w:rFonts w:ascii="Times New Roman" w:hAnsi="Times New Roman" w:cs="Times New Roman"/>
                <w:sz w:val="24"/>
                <w:szCs w:val="24"/>
              </w:rPr>
              <w:t>5 İŞ GÜNÜ</w:t>
            </w:r>
          </w:p>
        </w:tc>
      </w:tr>
      <w:tr w:rsidR="00E629C2" w:rsidRPr="00E629C2" w:rsidTr="00E629C2">
        <w:trPr>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2B712A">
            <w:pPr>
              <w:spacing w:before="120" w:after="120" w:line="240" w:lineRule="auto"/>
              <w:jc w:val="center"/>
              <w:rPr>
                <w:rFonts w:ascii="Times New Roman" w:eastAsia="Calibri" w:hAnsi="Times New Roman" w:cs="Times New Roman"/>
                <w:sz w:val="24"/>
                <w:szCs w:val="24"/>
              </w:rPr>
            </w:pPr>
            <w:r w:rsidRPr="00E629C2">
              <w:rPr>
                <w:rFonts w:ascii="Times New Roman" w:eastAsia="Calibri" w:hAnsi="Times New Roman" w:cs="Times New Roman"/>
                <w:sz w:val="24"/>
                <w:szCs w:val="24"/>
              </w:rPr>
              <w:t>3</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5670EC">
            <w:pPr>
              <w:rPr>
                <w:rFonts w:ascii="Times New Roman" w:hAnsi="Times New Roman" w:cs="Times New Roman"/>
                <w:color w:val="000000"/>
                <w:sz w:val="24"/>
                <w:szCs w:val="24"/>
              </w:rPr>
            </w:pPr>
            <w:r w:rsidRPr="00E629C2">
              <w:rPr>
                <w:rFonts w:ascii="Times New Roman" w:hAnsi="Times New Roman" w:cs="Times New Roman"/>
                <w:color w:val="000000"/>
                <w:sz w:val="24"/>
                <w:szCs w:val="24"/>
              </w:rPr>
              <w:t>Okul Öğrenci Ödül ve Disiplin Kurulu Kararlarına Yapılan İtirazların Bir Üst Kurula Gönderilmesi</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tcPr>
          <w:p w:rsidR="00E629C2" w:rsidRPr="00E629C2" w:rsidRDefault="00E629C2" w:rsidP="00E64FCB">
            <w:pPr>
              <w:rPr>
                <w:rFonts w:ascii="Times New Roman" w:hAnsi="Times New Roman" w:cs="Times New Roman"/>
                <w:sz w:val="24"/>
                <w:szCs w:val="24"/>
              </w:rPr>
            </w:pPr>
            <w:r w:rsidRPr="00E629C2">
              <w:rPr>
                <w:rFonts w:ascii="Times New Roman" w:hAnsi="Times New Roman" w:cs="Times New Roman"/>
                <w:sz w:val="24"/>
                <w:szCs w:val="24"/>
              </w:rPr>
              <w:t>Dilekçe</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E629C2">
            <w:pPr>
              <w:spacing w:before="120" w:after="120" w:line="240" w:lineRule="auto"/>
              <w:jc w:val="center"/>
              <w:rPr>
                <w:rFonts w:ascii="Times New Roman" w:hAnsi="Times New Roman" w:cs="Times New Roman"/>
                <w:sz w:val="24"/>
                <w:szCs w:val="24"/>
              </w:rPr>
            </w:pPr>
            <w:r w:rsidRPr="00E629C2">
              <w:rPr>
                <w:rFonts w:ascii="Times New Roman" w:hAnsi="Times New Roman" w:cs="Times New Roman"/>
                <w:sz w:val="24"/>
                <w:szCs w:val="24"/>
              </w:rPr>
              <w:t>5 İŞ GÜNÜ</w:t>
            </w:r>
          </w:p>
        </w:tc>
      </w:tr>
      <w:tr w:rsidR="00E629C2" w:rsidRPr="00E629C2" w:rsidTr="00E629C2">
        <w:trPr>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2B712A">
            <w:pPr>
              <w:spacing w:before="120" w:after="120" w:line="240" w:lineRule="auto"/>
              <w:jc w:val="center"/>
              <w:rPr>
                <w:rFonts w:ascii="Times New Roman" w:eastAsia="Calibri" w:hAnsi="Times New Roman" w:cs="Times New Roman"/>
                <w:sz w:val="24"/>
                <w:szCs w:val="24"/>
              </w:rPr>
            </w:pPr>
            <w:r w:rsidRPr="00E629C2">
              <w:rPr>
                <w:rFonts w:ascii="Times New Roman" w:eastAsia="Calibri" w:hAnsi="Times New Roman" w:cs="Times New Roman"/>
                <w:sz w:val="24"/>
                <w:szCs w:val="24"/>
              </w:rPr>
              <w:t>4</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5670EC">
            <w:pPr>
              <w:rPr>
                <w:rFonts w:ascii="Times New Roman" w:hAnsi="Times New Roman" w:cs="Times New Roman"/>
                <w:color w:val="000000"/>
                <w:sz w:val="24"/>
                <w:szCs w:val="24"/>
              </w:rPr>
            </w:pPr>
            <w:r w:rsidRPr="00E629C2">
              <w:rPr>
                <w:rFonts w:ascii="Times New Roman" w:hAnsi="Times New Roman" w:cs="Times New Roman"/>
                <w:color w:val="000000"/>
                <w:sz w:val="24"/>
                <w:szCs w:val="24"/>
              </w:rPr>
              <w:t>ÖSYM Adına Başvuruların Alınması</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tcPr>
          <w:p w:rsidR="00E629C2" w:rsidRPr="00E629C2" w:rsidRDefault="00E629C2" w:rsidP="00E64FCB">
            <w:pPr>
              <w:rPr>
                <w:rFonts w:ascii="Times New Roman" w:hAnsi="Times New Roman" w:cs="Times New Roman"/>
                <w:sz w:val="24"/>
                <w:szCs w:val="24"/>
              </w:rPr>
            </w:pPr>
            <w:r w:rsidRPr="00E629C2">
              <w:rPr>
                <w:rFonts w:ascii="Times New Roman" w:hAnsi="Times New Roman" w:cs="Times New Roman"/>
                <w:sz w:val="24"/>
                <w:szCs w:val="24"/>
              </w:rPr>
              <w:t>Başvuru Müracaat Formu</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E629C2">
            <w:pPr>
              <w:jc w:val="center"/>
              <w:rPr>
                <w:rFonts w:ascii="Times New Roman" w:hAnsi="Times New Roman" w:cs="Times New Roman"/>
                <w:color w:val="000000"/>
                <w:sz w:val="24"/>
                <w:szCs w:val="24"/>
              </w:rPr>
            </w:pPr>
            <w:r w:rsidRPr="00E629C2">
              <w:rPr>
                <w:rFonts w:ascii="Times New Roman" w:hAnsi="Times New Roman" w:cs="Times New Roman"/>
                <w:color w:val="000000"/>
                <w:sz w:val="24"/>
                <w:szCs w:val="24"/>
              </w:rPr>
              <w:t>3 SAAT</w:t>
            </w:r>
          </w:p>
        </w:tc>
      </w:tr>
      <w:tr w:rsidR="00E629C2" w:rsidRPr="00E629C2" w:rsidTr="00E629C2">
        <w:trPr>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2B712A">
            <w:pPr>
              <w:spacing w:before="120" w:after="120" w:line="240" w:lineRule="auto"/>
              <w:jc w:val="center"/>
              <w:rPr>
                <w:rFonts w:ascii="Times New Roman" w:eastAsia="Calibri" w:hAnsi="Times New Roman" w:cs="Times New Roman"/>
                <w:sz w:val="24"/>
                <w:szCs w:val="24"/>
              </w:rPr>
            </w:pPr>
            <w:r w:rsidRPr="00E629C2">
              <w:rPr>
                <w:rFonts w:ascii="Times New Roman" w:eastAsia="Calibri" w:hAnsi="Times New Roman" w:cs="Times New Roman"/>
                <w:sz w:val="24"/>
                <w:szCs w:val="24"/>
              </w:rPr>
              <w:t>5</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5670EC">
            <w:pPr>
              <w:rPr>
                <w:rFonts w:ascii="Times New Roman" w:hAnsi="Times New Roman" w:cs="Times New Roman"/>
                <w:color w:val="000000"/>
                <w:sz w:val="24"/>
                <w:szCs w:val="24"/>
              </w:rPr>
            </w:pPr>
            <w:r w:rsidRPr="00E629C2">
              <w:rPr>
                <w:rFonts w:ascii="Times New Roman" w:hAnsi="Times New Roman" w:cs="Times New Roman"/>
                <w:color w:val="000000"/>
                <w:sz w:val="24"/>
                <w:szCs w:val="24"/>
              </w:rPr>
              <w:t>Lise ve Dengi Okullarda Öğrenim Gören Öğrencilerin Nakillerinin E-Okul sistemine işlenmesi</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tcPr>
          <w:p w:rsidR="00E629C2" w:rsidRPr="00E629C2" w:rsidRDefault="00E629C2" w:rsidP="00E64FCB">
            <w:pPr>
              <w:rPr>
                <w:rFonts w:ascii="Times New Roman" w:hAnsi="Times New Roman" w:cs="Times New Roman"/>
                <w:sz w:val="24"/>
                <w:szCs w:val="24"/>
              </w:rPr>
            </w:pPr>
            <w:r w:rsidRPr="00E629C2">
              <w:rPr>
                <w:rFonts w:ascii="Times New Roman" w:hAnsi="Times New Roman" w:cs="Times New Roman"/>
                <w:sz w:val="24"/>
                <w:szCs w:val="24"/>
              </w:rPr>
              <w:t>Dilekçe</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E629C2">
            <w:pPr>
              <w:spacing w:before="120" w:after="120" w:line="240" w:lineRule="auto"/>
              <w:jc w:val="center"/>
              <w:rPr>
                <w:rFonts w:ascii="Times New Roman" w:hAnsi="Times New Roman" w:cs="Times New Roman"/>
                <w:sz w:val="24"/>
                <w:szCs w:val="24"/>
              </w:rPr>
            </w:pPr>
            <w:r w:rsidRPr="00E629C2">
              <w:rPr>
                <w:rFonts w:ascii="Times New Roman" w:hAnsi="Times New Roman" w:cs="Times New Roman"/>
                <w:sz w:val="24"/>
                <w:szCs w:val="24"/>
              </w:rPr>
              <w:t>1 İŞ GÜNÜ</w:t>
            </w:r>
          </w:p>
        </w:tc>
      </w:tr>
      <w:tr w:rsidR="00E629C2" w:rsidRPr="00E629C2" w:rsidTr="00E629C2">
        <w:trPr>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2B712A">
            <w:pPr>
              <w:spacing w:before="120" w:after="120" w:line="240" w:lineRule="auto"/>
              <w:jc w:val="center"/>
              <w:rPr>
                <w:rFonts w:ascii="Times New Roman" w:eastAsia="Calibri" w:hAnsi="Times New Roman" w:cs="Times New Roman"/>
                <w:sz w:val="24"/>
                <w:szCs w:val="24"/>
              </w:rPr>
            </w:pPr>
            <w:r w:rsidRPr="00E629C2">
              <w:rPr>
                <w:rFonts w:ascii="Times New Roman" w:eastAsia="Calibri" w:hAnsi="Times New Roman" w:cs="Times New Roman"/>
                <w:sz w:val="24"/>
                <w:szCs w:val="24"/>
              </w:rPr>
              <w:t>6</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5670EC">
            <w:pPr>
              <w:rPr>
                <w:rFonts w:ascii="Times New Roman" w:hAnsi="Times New Roman" w:cs="Times New Roman"/>
                <w:color w:val="000000"/>
                <w:sz w:val="24"/>
                <w:szCs w:val="24"/>
              </w:rPr>
            </w:pPr>
            <w:r w:rsidRPr="00E629C2">
              <w:rPr>
                <w:rFonts w:ascii="Times New Roman" w:hAnsi="Times New Roman" w:cs="Times New Roman"/>
                <w:color w:val="000000"/>
                <w:sz w:val="24"/>
                <w:szCs w:val="24"/>
              </w:rPr>
              <w:t>Ortaöğretim Kurumlarından Mezun Olan Öğrencilere Geçici Mezuniyet Belgesi Verilmesi</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tcPr>
          <w:p w:rsidR="00E629C2" w:rsidRPr="00E629C2" w:rsidRDefault="00E629C2" w:rsidP="00E64FCB">
            <w:pPr>
              <w:rPr>
                <w:rFonts w:ascii="Times New Roman" w:hAnsi="Times New Roman" w:cs="Times New Roman"/>
                <w:sz w:val="24"/>
                <w:szCs w:val="24"/>
              </w:rPr>
            </w:pPr>
            <w:r w:rsidRPr="00E629C2">
              <w:rPr>
                <w:rFonts w:ascii="Times New Roman" w:hAnsi="Times New Roman" w:cs="Times New Roman"/>
                <w:sz w:val="24"/>
                <w:szCs w:val="24"/>
              </w:rPr>
              <w:t>Dilekçe</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E629C2">
            <w:pPr>
              <w:jc w:val="center"/>
              <w:rPr>
                <w:rFonts w:ascii="Times New Roman" w:hAnsi="Times New Roman" w:cs="Times New Roman"/>
                <w:color w:val="000000"/>
                <w:sz w:val="24"/>
                <w:szCs w:val="24"/>
              </w:rPr>
            </w:pPr>
            <w:r w:rsidRPr="00E629C2">
              <w:rPr>
                <w:rFonts w:ascii="Times New Roman" w:hAnsi="Times New Roman" w:cs="Times New Roman"/>
                <w:color w:val="000000"/>
                <w:sz w:val="24"/>
                <w:szCs w:val="24"/>
              </w:rPr>
              <w:t>30 DAKİKA</w:t>
            </w:r>
          </w:p>
        </w:tc>
      </w:tr>
      <w:tr w:rsidR="00E629C2" w:rsidRPr="00E629C2" w:rsidTr="00E629C2">
        <w:trPr>
          <w:trHeight w:val="1532"/>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2B712A">
            <w:pPr>
              <w:spacing w:before="120" w:after="120" w:line="240" w:lineRule="auto"/>
              <w:jc w:val="center"/>
              <w:rPr>
                <w:rFonts w:ascii="Times New Roman" w:eastAsia="Calibri" w:hAnsi="Times New Roman" w:cs="Times New Roman"/>
                <w:sz w:val="24"/>
                <w:szCs w:val="24"/>
              </w:rPr>
            </w:pPr>
            <w:r w:rsidRPr="00E629C2">
              <w:rPr>
                <w:rFonts w:ascii="Times New Roman" w:eastAsia="Calibri" w:hAnsi="Times New Roman" w:cs="Times New Roman"/>
                <w:sz w:val="24"/>
                <w:szCs w:val="24"/>
              </w:rPr>
              <w:t>7</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5670EC">
            <w:pPr>
              <w:rPr>
                <w:rFonts w:ascii="Times New Roman" w:hAnsi="Times New Roman" w:cs="Times New Roman"/>
                <w:color w:val="000000"/>
                <w:sz w:val="24"/>
                <w:szCs w:val="24"/>
              </w:rPr>
            </w:pPr>
            <w:r w:rsidRPr="00E629C2">
              <w:rPr>
                <w:rFonts w:ascii="Times New Roman" w:hAnsi="Times New Roman" w:cs="Times New Roman"/>
                <w:color w:val="000000"/>
                <w:sz w:val="24"/>
                <w:szCs w:val="24"/>
              </w:rPr>
              <w:t>Anasınıfı Öğrenci Kayıtlarının Yapılması ve Şubelerinin Belirlenmesi</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tcPr>
          <w:p w:rsidR="00E629C2" w:rsidRPr="00E629C2" w:rsidRDefault="00E629C2" w:rsidP="00E64FCB">
            <w:pPr>
              <w:rPr>
                <w:rFonts w:ascii="Times New Roman" w:hAnsi="Times New Roman" w:cs="Times New Roman"/>
                <w:sz w:val="24"/>
                <w:szCs w:val="24"/>
              </w:rPr>
            </w:pPr>
            <w:r w:rsidRPr="00E629C2">
              <w:rPr>
                <w:rFonts w:ascii="Times New Roman" w:hAnsi="Times New Roman" w:cs="Times New Roman"/>
                <w:sz w:val="24"/>
                <w:szCs w:val="24"/>
              </w:rPr>
              <w:t>Dilekçe</w:t>
            </w:r>
            <w:r>
              <w:rPr>
                <w:rFonts w:ascii="Times New Roman" w:hAnsi="Times New Roman" w:cs="Times New Roman"/>
                <w:sz w:val="24"/>
                <w:szCs w:val="24"/>
              </w:rPr>
              <w:br/>
              <w:t>Başvuru Formu</w:t>
            </w:r>
            <w:r>
              <w:rPr>
                <w:rFonts w:ascii="Times New Roman" w:hAnsi="Times New Roman" w:cs="Times New Roman"/>
                <w:sz w:val="24"/>
                <w:szCs w:val="24"/>
              </w:rPr>
              <w:br/>
            </w:r>
            <w:r w:rsidRPr="00E629C2">
              <w:rPr>
                <w:rFonts w:ascii="Times New Roman" w:hAnsi="Times New Roman" w:cs="Times New Roman"/>
                <w:sz w:val="24"/>
                <w:szCs w:val="24"/>
              </w:rPr>
              <w:t>Nüfus Cüzdanı İbrazı</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E629C2">
            <w:pPr>
              <w:jc w:val="center"/>
              <w:rPr>
                <w:rFonts w:ascii="Times New Roman" w:hAnsi="Times New Roman" w:cs="Times New Roman"/>
                <w:color w:val="000000"/>
                <w:sz w:val="24"/>
                <w:szCs w:val="24"/>
              </w:rPr>
            </w:pPr>
            <w:r w:rsidRPr="00E629C2">
              <w:rPr>
                <w:rFonts w:ascii="Times New Roman" w:hAnsi="Times New Roman" w:cs="Times New Roman"/>
                <w:color w:val="000000"/>
                <w:sz w:val="24"/>
                <w:szCs w:val="24"/>
              </w:rPr>
              <w:t>30 DAKİKA</w:t>
            </w:r>
          </w:p>
        </w:tc>
      </w:tr>
      <w:tr w:rsidR="00E629C2" w:rsidRPr="00E629C2" w:rsidTr="00E629C2">
        <w:trPr>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2B712A">
            <w:pPr>
              <w:spacing w:before="120" w:after="120" w:line="240" w:lineRule="auto"/>
              <w:jc w:val="center"/>
              <w:rPr>
                <w:rFonts w:ascii="Times New Roman" w:eastAsia="Calibri" w:hAnsi="Times New Roman" w:cs="Times New Roman"/>
                <w:sz w:val="24"/>
                <w:szCs w:val="24"/>
              </w:rPr>
            </w:pPr>
            <w:r w:rsidRPr="00E629C2">
              <w:rPr>
                <w:rFonts w:ascii="Times New Roman" w:eastAsia="Calibri" w:hAnsi="Times New Roman" w:cs="Times New Roman"/>
                <w:sz w:val="24"/>
                <w:szCs w:val="24"/>
              </w:rPr>
              <w:t>8</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5670EC">
            <w:pPr>
              <w:rPr>
                <w:rFonts w:ascii="Times New Roman" w:hAnsi="Times New Roman" w:cs="Times New Roman"/>
                <w:color w:val="000000"/>
                <w:sz w:val="24"/>
                <w:szCs w:val="24"/>
              </w:rPr>
            </w:pPr>
            <w:r w:rsidRPr="00E629C2">
              <w:rPr>
                <w:rFonts w:ascii="Times New Roman" w:hAnsi="Times New Roman" w:cs="Times New Roman"/>
                <w:color w:val="000000"/>
                <w:sz w:val="24"/>
                <w:szCs w:val="24"/>
              </w:rPr>
              <w:t>Meslekî Eğitimi Tamamlama Belgesi Verilmesi</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tcPr>
          <w:p w:rsidR="00E629C2" w:rsidRPr="00E629C2" w:rsidRDefault="00E629C2" w:rsidP="00E64FCB">
            <w:pPr>
              <w:rPr>
                <w:rFonts w:ascii="Times New Roman" w:hAnsi="Times New Roman" w:cs="Times New Roman"/>
                <w:sz w:val="24"/>
                <w:szCs w:val="24"/>
              </w:rPr>
            </w:pPr>
            <w:r w:rsidRPr="00E629C2">
              <w:rPr>
                <w:rFonts w:ascii="Times New Roman" w:hAnsi="Times New Roman" w:cs="Times New Roman"/>
                <w:sz w:val="24"/>
                <w:szCs w:val="24"/>
              </w:rPr>
              <w:t>Dilekçe</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E629C2">
            <w:pPr>
              <w:jc w:val="center"/>
              <w:rPr>
                <w:rFonts w:ascii="Times New Roman" w:hAnsi="Times New Roman" w:cs="Times New Roman"/>
                <w:color w:val="000000"/>
                <w:sz w:val="24"/>
                <w:szCs w:val="24"/>
              </w:rPr>
            </w:pPr>
            <w:r w:rsidRPr="00E629C2">
              <w:rPr>
                <w:rFonts w:ascii="Times New Roman" w:hAnsi="Times New Roman" w:cs="Times New Roman"/>
                <w:color w:val="000000"/>
                <w:sz w:val="24"/>
                <w:szCs w:val="24"/>
              </w:rPr>
              <w:t>5 İŞ GÜNÜ</w:t>
            </w:r>
          </w:p>
        </w:tc>
      </w:tr>
      <w:tr w:rsidR="00E629C2" w:rsidRPr="00E629C2" w:rsidTr="00E629C2">
        <w:trPr>
          <w:jc w:val="center"/>
        </w:trPr>
        <w:tc>
          <w:tcPr>
            <w:tcW w:w="73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2B712A">
            <w:pPr>
              <w:spacing w:before="120" w:after="120" w:line="240" w:lineRule="auto"/>
              <w:jc w:val="center"/>
              <w:rPr>
                <w:rFonts w:ascii="Times New Roman" w:eastAsia="Calibri" w:hAnsi="Times New Roman" w:cs="Times New Roman"/>
                <w:sz w:val="24"/>
                <w:szCs w:val="24"/>
              </w:rPr>
            </w:pPr>
            <w:r w:rsidRPr="00E629C2">
              <w:rPr>
                <w:rFonts w:ascii="Times New Roman" w:eastAsia="Calibri" w:hAnsi="Times New Roman" w:cs="Times New Roman"/>
                <w:sz w:val="24"/>
                <w:szCs w:val="24"/>
              </w:rPr>
              <w:t>9</w:t>
            </w:r>
          </w:p>
        </w:tc>
        <w:tc>
          <w:tcPr>
            <w:tcW w:w="513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5670EC">
            <w:pPr>
              <w:rPr>
                <w:rFonts w:ascii="Times New Roman" w:hAnsi="Times New Roman" w:cs="Times New Roman"/>
                <w:color w:val="000000"/>
                <w:sz w:val="24"/>
                <w:szCs w:val="24"/>
              </w:rPr>
            </w:pPr>
            <w:proofErr w:type="spellStart"/>
            <w:r w:rsidRPr="00E629C2">
              <w:rPr>
                <w:rFonts w:ascii="Times New Roman" w:hAnsi="Times New Roman" w:cs="Times New Roman"/>
                <w:color w:val="000000"/>
                <w:sz w:val="24"/>
                <w:szCs w:val="24"/>
              </w:rPr>
              <w:t>Europass</w:t>
            </w:r>
            <w:proofErr w:type="spellEnd"/>
            <w:r w:rsidRPr="00E629C2">
              <w:rPr>
                <w:rFonts w:ascii="Times New Roman" w:hAnsi="Times New Roman" w:cs="Times New Roman"/>
                <w:color w:val="000000"/>
                <w:sz w:val="24"/>
                <w:szCs w:val="24"/>
              </w:rPr>
              <w:t xml:space="preserve"> Sertifikasının Verilmesi</w:t>
            </w:r>
          </w:p>
        </w:tc>
        <w:tc>
          <w:tcPr>
            <w:tcW w:w="1662" w:type="dxa"/>
            <w:tcBorders>
              <w:top w:val="single" w:sz="4" w:space="0" w:color="000001"/>
              <w:left w:val="single" w:sz="4" w:space="0" w:color="000001"/>
              <w:bottom w:val="single" w:sz="4" w:space="0" w:color="000001"/>
              <w:right w:val="single" w:sz="4" w:space="0" w:color="000001"/>
            </w:tcBorders>
            <w:shd w:val="clear" w:color="000000" w:fill="FFFFFF"/>
          </w:tcPr>
          <w:p w:rsidR="00E629C2" w:rsidRPr="00E629C2" w:rsidRDefault="00E629C2" w:rsidP="005670EC">
            <w:pPr>
              <w:rPr>
                <w:rFonts w:ascii="Times New Roman" w:hAnsi="Times New Roman" w:cs="Times New Roman"/>
                <w:sz w:val="24"/>
                <w:szCs w:val="24"/>
              </w:rPr>
            </w:pPr>
            <w:r w:rsidRPr="00E629C2">
              <w:rPr>
                <w:rFonts w:ascii="Times New Roman" w:hAnsi="Times New Roman" w:cs="Times New Roman"/>
                <w:sz w:val="24"/>
                <w:szCs w:val="24"/>
              </w:rPr>
              <w:t>Dilekçe</w:t>
            </w:r>
          </w:p>
        </w:tc>
        <w:tc>
          <w:tcPr>
            <w:tcW w:w="195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E629C2" w:rsidRPr="00E629C2" w:rsidRDefault="00E629C2" w:rsidP="00E629C2">
            <w:pPr>
              <w:jc w:val="center"/>
              <w:rPr>
                <w:rFonts w:ascii="Times New Roman" w:hAnsi="Times New Roman" w:cs="Times New Roman"/>
                <w:color w:val="000000"/>
                <w:sz w:val="24"/>
                <w:szCs w:val="24"/>
              </w:rPr>
            </w:pPr>
            <w:r w:rsidRPr="00E629C2">
              <w:rPr>
                <w:rFonts w:ascii="Times New Roman" w:hAnsi="Times New Roman" w:cs="Times New Roman"/>
                <w:color w:val="000000"/>
                <w:sz w:val="24"/>
                <w:szCs w:val="24"/>
              </w:rPr>
              <w:t>5 İŞ GÜNÜ</w:t>
            </w:r>
          </w:p>
        </w:tc>
      </w:tr>
    </w:tbl>
    <w:p w:rsidR="002143DE" w:rsidRPr="00E629C2" w:rsidRDefault="00E629C2" w:rsidP="00E629C2">
      <w:pPr>
        <w:rPr>
          <w:rFonts w:ascii="Times New Roman" w:eastAsia="Calibri" w:hAnsi="Times New Roman" w:cs="Times New Roman"/>
          <w:sz w:val="24"/>
          <w:szCs w:val="24"/>
        </w:rPr>
      </w:pPr>
      <w:r w:rsidRPr="00E629C2">
        <w:rPr>
          <w:rFonts w:ascii="Times New Roman" w:eastAsia="Calibri" w:hAnsi="Times New Roman" w:cs="Times New Roman"/>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9084" w:type="dxa"/>
        <w:tblInd w:w="59"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left w:w="70" w:type="dxa"/>
          <w:right w:w="70" w:type="dxa"/>
        </w:tblCellMar>
        <w:tblLook w:val="04A0" w:firstRow="1" w:lastRow="0" w:firstColumn="1" w:lastColumn="0" w:noHBand="0" w:noVBand="1"/>
      </w:tblPr>
      <w:tblGrid>
        <w:gridCol w:w="1355"/>
        <w:gridCol w:w="3051"/>
        <w:gridCol w:w="1141"/>
        <w:gridCol w:w="3537"/>
      </w:tblGrid>
      <w:tr w:rsidR="002143DE" w:rsidRPr="00F10BAC" w:rsidTr="0016624C">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İlk Müracaat Yeri </w:t>
            </w:r>
          </w:p>
        </w:tc>
        <w:tc>
          <w:tcPr>
            <w:tcW w:w="3051" w:type="dxa"/>
            <w:shd w:val="clear" w:color="auto" w:fill="auto"/>
            <w:vAlign w:val="center"/>
            <w:hideMark/>
          </w:tcPr>
          <w:p w:rsidR="002143DE" w:rsidRPr="00F10BAC" w:rsidRDefault="005941FC" w:rsidP="00E137CC">
            <w:pPr>
              <w:spacing w:after="0" w:line="240" w:lineRule="auto"/>
              <w:jc w:val="both"/>
              <w:rPr>
                <w:rFonts w:ascii="Arial" w:eastAsia="Times New Roman" w:hAnsi="Arial" w:cs="Arial"/>
                <w:sz w:val="18"/>
                <w:szCs w:val="24"/>
              </w:rPr>
            </w:pPr>
            <w:r>
              <w:rPr>
                <w:rFonts w:ascii="Arial" w:eastAsia="Times New Roman" w:hAnsi="Arial" w:cs="Arial"/>
                <w:sz w:val="18"/>
                <w:szCs w:val="24"/>
              </w:rPr>
              <w:t xml:space="preserve">Okul </w:t>
            </w:r>
            <w:r w:rsidR="002143DE" w:rsidRPr="00F10BAC">
              <w:rPr>
                <w:rFonts w:ascii="Arial" w:eastAsia="Times New Roman" w:hAnsi="Arial" w:cs="Arial"/>
                <w:sz w:val="18"/>
                <w:szCs w:val="24"/>
              </w:rPr>
              <w:t>Müdürlüğü</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İkinci Müracaat Yeri </w:t>
            </w:r>
          </w:p>
        </w:tc>
        <w:tc>
          <w:tcPr>
            <w:tcW w:w="3537" w:type="dxa"/>
            <w:shd w:val="clear" w:color="auto" w:fill="auto"/>
            <w:vAlign w:val="center"/>
            <w:hideMark/>
          </w:tcPr>
          <w:p w:rsidR="002143DE" w:rsidRPr="00F10BAC" w:rsidRDefault="00E629C2" w:rsidP="00E137CC">
            <w:pPr>
              <w:spacing w:after="0" w:line="240" w:lineRule="auto"/>
              <w:ind w:firstLineChars="100" w:firstLine="180"/>
              <w:jc w:val="both"/>
              <w:rPr>
                <w:rFonts w:ascii="Arial" w:eastAsia="Times New Roman" w:hAnsi="Arial" w:cs="Arial"/>
                <w:color w:val="000000"/>
                <w:sz w:val="18"/>
                <w:szCs w:val="24"/>
              </w:rPr>
            </w:pPr>
            <w:r>
              <w:rPr>
                <w:rFonts w:ascii="Arial" w:eastAsia="Times New Roman" w:hAnsi="Arial" w:cs="Arial"/>
                <w:color w:val="000000"/>
                <w:sz w:val="18"/>
                <w:szCs w:val="24"/>
              </w:rPr>
              <w:t xml:space="preserve">Çine </w:t>
            </w:r>
            <w:r w:rsidR="005941FC">
              <w:rPr>
                <w:rFonts w:ascii="Arial" w:eastAsia="Times New Roman" w:hAnsi="Arial" w:cs="Arial"/>
                <w:color w:val="000000"/>
                <w:sz w:val="18"/>
                <w:szCs w:val="24"/>
              </w:rPr>
              <w:t>İlçe Milli Eğitim Müdürlüğü</w:t>
            </w:r>
          </w:p>
        </w:tc>
      </w:tr>
      <w:tr w:rsidR="002143DE" w:rsidRPr="00F10BAC" w:rsidTr="0016624C">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İsim </w:t>
            </w:r>
          </w:p>
        </w:tc>
        <w:tc>
          <w:tcPr>
            <w:tcW w:w="3051" w:type="dxa"/>
            <w:shd w:val="clear" w:color="auto" w:fill="auto"/>
            <w:vAlign w:val="center"/>
          </w:tcPr>
          <w:p w:rsidR="002143DE" w:rsidRPr="00F10BAC" w:rsidRDefault="00E629C2" w:rsidP="00E137CC">
            <w:pPr>
              <w:spacing w:after="0" w:line="240" w:lineRule="auto"/>
              <w:jc w:val="both"/>
              <w:rPr>
                <w:rFonts w:ascii="Arial" w:eastAsia="Times New Roman" w:hAnsi="Arial" w:cs="Arial"/>
                <w:sz w:val="18"/>
                <w:szCs w:val="24"/>
              </w:rPr>
            </w:pPr>
            <w:r>
              <w:rPr>
                <w:rFonts w:ascii="Arial" w:eastAsia="Times New Roman" w:hAnsi="Arial" w:cs="Arial"/>
                <w:sz w:val="18"/>
                <w:szCs w:val="24"/>
              </w:rPr>
              <w:t>Ali YILMAZ</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İsim </w:t>
            </w:r>
          </w:p>
        </w:tc>
        <w:tc>
          <w:tcPr>
            <w:tcW w:w="3537" w:type="dxa"/>
            <w:shd w:val="clear" w:color="auto" w:fill="auto"/>
            <w:vAlign w:val="center"/>
            <w:hideMark/>
          </w:tcPr>
          <w:p w:rsidR="002143DE" w:rsidRPr="00F10BAC" w:rsidRDefault="00337A97" w:rsidP="00E137CC">
            <w:pPr>
              <w:spacing w:after="0" w:line="240" w:lineRule="auto"/>
              <w:ind w:firstLineChars="100" w:firstLine="180"/>
              <w:jc w:val="both"/>
              <w:rPr>
                <w:rFonts w:ascii="Arial" w:eastAsia="Times New Roman" w:hAnsi="Arial" w:cs="Arial"/>
                <w:color w:val="000000"/>
                <w:sz w:val="18"/>
                <w:szCs w:val="24"/>
              </w:rPr>
            </w:pPr>
            <w:r>
              <w:rPr>
                <w:rFonts w:ascii="Arial" w:eastAsia="Times New Roman" w:hAnsi="Arial" w:cs="Arial"/>
                <w:color w:val="000000"/>
                <w:sz w:val="18"/>
                <w:szCs w:val="24"/>
              </w:rPr>
              <w:t>Şakir Sait ÜSTÜNDAĞ</w:t>
            </w:r>
          </w:p>
        </w:tc>
      </w:tr>
      <w:tr w:rsidR="002143DE" w:rsidRPr="00F10BAC" w:rsidTr="0016624C">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Unvan </w:t>
            </w:r>
          </w:p>
        </w:tc>
        <w:tc>
          <w:tcPr>
            <w:tcW w:w="3051" w:type="dxa"/>
            <w:shd w:val="clear" w:color="auto" w:fill="auto"/>
            <w:vAlign w:val="center"/>
            <w:hideMark/>
          </w:tcPr>
          <w:p w:rsidR="002143DE" w:rsidRPr="00F10BAC" w:rsidRDefault="005941FC" w:rsidP="00E137CC">
            <w:pPr>
              <w:spacing w:after="0" w:line="240" w:lineRule="auto"/>
              <w:jc w:val="both"/>
              <w:rPr>
                <w:rFonts w:ascii="Arial" w:eastAsia="Times New Roman" w:hAnsi="Arial" w:cs="Arial"/>
                <w:sz w:val="18"/>
                <w:szCs w:val="24"/>
              </w:rPr>
            </w:pPr>
            <w:r>
              <w:rPr>
                <w:rFonts w:ascii="Arial" w:eastAsia="Times New Roman" w:hAnsi="Arial" w:cs="Arial"/>
                <w:sz w:val="18"/>
                <w:szCs w:val="24"/>
              </w:rPr>
              <w:t xml:space="preserve">Okul </w:t>
            </w:r>
            <w:r w:rsidR="00E629C2">
              <w:rPr>
                <w:rFonts w:ascii="Arial" w:eastAsia="Times New Roman" w:hAnsi="Arial" w:cs="Arial"/>
                <w:sz w:val="18"/>
                <w:szCs w:val="24"/>
              </w:rPr>
              <w:t>Müdür V.</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Unvan </w:t>
            </w:r>
          </w:p>
        </w:tc>
        <w:tc>
          <w:tcPr>
            <w:tcW w:w="3537" w:type="dxa"/>
            <w:shd w:val="clear" w:color="auto" w:fill="auto"/>
            <w:vAlign w:val="center"/>
            <w:hideMark/>
          </w:tcPr>
          <w:p w:rsidR="002143DE" w:rsidRPr="00F10BAC" w:rsidRDefault="005941FC" w:rsidP="00E137CC">
            <w:pPr>
              <w:spacing w:after="0" w:line="240" w:lineRule="auto"/>
              <w:ind w:firstLineChars="100" w:firstLine="180"/>
              <w:jc w:val="both"/>
              <w:rPr>
                <w:rFonts w:ascii="Arial" w:eastAsia="Times New Roman" w:hAnsi="Arial" w:cs="Arial"/>
                <w:color w:val="000000"/>
                <w:sz w:val="18"/>
                <w:szCs w:val="24"/>
              </w:rPr>
            </w:pPr>
            <w:r>
              <w:rPr>
                <w:rFonts w:ascii="Arial" w:eastAsia="Times New Roman" w:hAnsi="Arial" w:cs="Arial"/>
                <w:color w:val="000000"/>
                <w:sz w:val="18"/>
                <w:szCs w:val="24"/>
              </w:rPr>
              <w:t>İlçe Milli Eğitim Müdürü</w:t>
            </w:r>
          </w:p>
        </w:tc>
      </w:tr>
      <w:tr w:rsidR="002143DE" w:rsidRPr="00F10BAC" w:rsidTr="0016624C">
        <w:trPr>
          <w:trHeight w:val="69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Adres </w:t>
            </w:r>
          </w:p>
        </w:tc>
        <w:tc>
          <w:tcPr>
            <w:tcW w:w="3051" w:type="dxa"/>
            <w:shd w:val="clear" w:color="auto" w:fill="auto"/>
            <w:vAlign w:val="center"/>
            <w:hideMark/>
          </w:tcPr>
          <w:p w:rsidR="002143DE" w:rsidRPr="00F10BAC" w:rsidRDefault="00337A97" w:rsidP="00337A97">
            <w:pPr>
              <w:spacing w:after="0" w:line="240" w:lineRule="auto"/>
              <w:jc w:val="both"/>
              <w:rPr>
                <w:rFonts w:ascii="Arial" w:eastAsia="Times New Roman" w:hAnsi="Arial" w:cs="Arial"/>
                <w:sz w:val="18"/>
                <w:szCs w:val="24"/>
              </w:rPr>
            </w:pPr>
            <w:proofErr w:type="spellStart"/>
            <w:r>
              <w:rPr>
                <w:rFonts w:ascii="Arial" w:eastAsia="Times New Roman" w:hAnsi="Arial" w:cs="Arial"/>
                <w:sz w:val="18"/>
                <w:szCs w:val="24"/>
              </w:rPr>
              <w:t>Şevketiye</w:t>
            </w:r>
            <w:proofErr w:type="spellEnd"/>
            <w:r>
              <w:rPr>
                <w:rFonts w:ascii="Arial" w:eastAsia="Times New Roman" w:hAnsi="Arial" w:cs="Arial"/>
                <w:sz w:val="18"/>
                <w:szCs w:val="24"/>
              </w:rPr>
              <w:t xml:space="preserve"> Mahallesi 282.Sokak No:209 ÇİNE</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Adres </w:t>
            </w:r>
          </w:p>
        </w:tc>
        <w:tc>
          <w:tcPr>
            <w:tcW w:w="3537" w:type="dxa"/>
            <w:shd w:val="clear" w:color="auto" w:fill="auto"/>
            <w:vAlign w:val="center"/>
          </w:tcPr>
          <w:p w:rsidR="002143DE" w:rsidRPr="00F10BAC" w:rsidRDefault="00337A97" w:rsidP="00E137CC">
            <w:pPr>
              <w:spacing w:after="0" w:line="240" w:lineRule="auto"/>
              <w:ind w:left="206"/>
              <w:jc w:val="both"/>
              <w:rPr>
                <w:rFonts w:ascii="Arial" w:eastAsia="Times New Roman" w:hAnsi="Arial" w:cs="Arial"/>
                <w:color w:val="000000"/>
                <w:sz w:val="18"/>
                <w:szCs w:val="24"/>
              </w:rPr>
            </w:pPr>
            <w:proofErr w:type="spellStart"/>
            <w:r>
              <w:rPr>
                <w:rFonts w:ascii="Arial" w:eastAsia="Times New Roman" w:hAnsi="Arial" w:cs="Arial"/>
                <w:color w:val="000000"/>
                <w:sz w:val="18"/>
                <w:szCs w:val="24"/>
              </w:rPr>
              <w:t>Hamitabad</w:t>
            </w:r>
            <w:proofErr w:type="spellEnd"/>
            <w:r>
              <w:rPr>
                <w:rFonts w:ascii="Arial" w:eastAsia="Times New Roman" w:hAnsi="Arial" w:cs="Arial"/>
                <w:color w:val="000000"/>
                <w:sz w:val="18"/>
                <w:szCs w:val="24"/>
              </w:rPr>
              <w:t xml:space="preserve"> Mahallesi Hükümet Konağı Kat:4 ÇİNE </w:t>
            </w:r>
          </w:p>
        </w:tc>
      </w:tr>
      <w:tr w:rsidR="002143DE" w:rsidRPr="00F10BAC" w:rsidTr="0016624C">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Telefon</w:t>
            </w:r>
          </w:p>
        </w:tc>
        <w:tc>
          <w:tcPr>
            <w:tcW w:w="3051" w:type="dxa"/>
            <w:shd w:val="clear" w:color="auto" w:fill="auto"/>
            <w:vAlign w:val="center"/>
            <w:hideMark/>
          </w:tcPr>
          <w:p w:rsidR="002143DE" w:rsidRPr="00F10BAC" w:rsidRDefault="002143DE" w:rsidP="00B838CC">
            <w:pPr>
              <w:spacing w:after="0" w:line="240" w:lineRule="auto"/>
              <w:jc w:val="both"/>
              <w:rPr>
                <w:rFonts w:ascii="Arial" w:eastAsia="Times New Roman" w:hAnsi="Arial" w:cs="Arial"/>
                <w:sz w:val="18"/>
                <w:szCs w:val="24"/>
              </w:rPr>
            </w:pPr>
            <w:r w:rsidRPr="00F10BAC">
              <w:rPr>
                <w:rFonts w:ascii="Arial" w:eastAsia="Times New Roman" w:hAnsi="Arial" w:cs="Arial"/>
                <w:sz w:val="18"/>
                <w:szCs w:val="24"/>
              </w:rPr>
              <w:t xml:space="preserve">0 (256) </w:t>
            </w:r>
            <w:r w:rsidR="00337A97">
              <w:rPr>
                <w:rFonts w:ascii="Arial" w:eastAsia="Times New Roman" w:hAnsi="Arial" w:cs="Arial"/>
                <w:sz w:val="18"/>
                <w:szCs w:val="24"/>
              </w:rPr>
              <w:t>7116141</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Telefon</w:t>
            </w:r>
          </w:p>
        </w:tc>
        <w:tc>
          <w:tcPr>
            <w:tcW w:w="3537" w:type="dxa"/>
            <w:shd w:val="clear" w:color="auto" w:fill="auto"/>
            <w:vAlign w:val="center"/>
            <w:hideMark/>
          </w:tcPr>
          <w:p w:rsidR="002143DE" w:rsidRPr="00F10BAC" w:rsidRDefault="002143DE" w:rsidP="00B838CC">
            <w:pPr>
              <w:spacing w:after="0" w:line="240" w:lineRule="auto"/>
              <w:ind w:firstLineChars="100" w:firstLine="180"/>
              <w:jc w:val="both"/>
              <w:rPr>
                <w:rFonts w:ascii="Arial" w:eastAsia="Times New Roman" w:hAnsi="Arial" w:cs="Arial"/>
                <w:color w:val="000000"/>
                <w:sz w:val="18"/>
                <w:szCs w:val="24"/>
              </w:rPr>
            </w:pPr>
            <w:r w:rsidRPr="00F10BAC">
              <w:rPr>
                <w:rFonts w:ascii="Arial" w:eastAsia="Times New Roman" w:hAnsi="Arial" w:cs="Arial"/>
                <w:color w:val="000000"/>
                <w:sz w:val="18"/>
                <w:szCs w:val="24"/>
              </w:rPr>
              <w:t xml:space="preserve">0 (256) </w:t>
            </w:r>
            <w:r w:rsidR="00337A97">
              <w:rPr>
                <w:rFonts w:ascii="Arial" w:eastAsia="Times New Roman" w:hAnsi="Arial" w:cs="Arial"/>
                <w:color w:val="000000"/>
                <w:sz w:val="18"/>
                <w:szCs w:val="24"/>
              </w:rPr>
              <w:t>7113416</w:t>
            </w:r>
          </w:p>
        </w:tc>
      </w:tr>
      <w:tr w:rsidR="002143DE" w:rsidRPr="00F10BAC" w:rsidTr="0016624C">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Faks </w:t>
            </w:r>
          </w:p>
        </w:tc>
        <w:tc>
          <w:tcPr>
            <w:tcW w:w="3051" w:type="dxa"/>
            <w:shd w:val="clear" w:color="auto" w:fill="auto"/>
            <w:vAlign w:val="center"/>
            <w:hideMark/>
          </w:tcPr>
          <w:p w:rsidR="002143DE" w:rsidRPr="00F10BAC" w:rsidRDefault="002143DE" w:rsidP="00B838CC">
            <w:pPr>
              <w:spacing w:after="0" w:line="240" w:lineRule="auto"/>
              <w:jc w:val="both"/>
              <w:rPr>
                <w:rFonts w:ascii="Arial" w:eastAsia="Times New Roman" w:hAnsi="Arial" w:cs="Arial"/>
                <w:sz w:val="18"/>
                <w:szCs w:val="24"/>
              </w:rPr>
            </w:pPr>
            <w:r w:rsidRPr="00F10BAC">
              <w:rPr>
                <w:rFonts w:ascii="Arial" w:eastAsia="Times New Roman" w:hAnsi="Arial" w:cs="Arial"/>
                <w:sz w:val="18"/>
                <w:szCs w:val="24"/>
              </w:rPr>
              <w:t xml:space="preserve">0 (256) </w:t>
            </w:r>
            <w:r w:rsidR="00337A97">
              <w:rPr>
                <w:rFonts w:ascii="Arial" w:eastAsia="Times New Roman" w:hAnsi="Arial" w:cs="Arial"/>
                <w:sz w:val="18"/>
                <w:szCs w:val="24"/>
              </w:rPr>
              <w:t>7119392</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Faks </w:t>
            </w:r>
          </w:p>
        </w:tc>
        <w:tc>
          <w:tcPr>
            <w:tcW w:w="3537" w:type="dxa"/>
            <w:shd w:val="clear" w:color="auto" w:fill="auto"/>
            <w:vAlign w:val="center"/>
            <w:hideMark/>
          </w:tcPr>
          <w:p w:rsidR="002143DE" w:rsidRPr="00F10BAC" w:rsidRDefault="002143DE" w:rsidP="00B838CC">
            <w:pPr>
              <w:spacing w:after="0" w:line="240" w:lineRule="auto"/>
              <w:ind w:firstLineChars="100" w:firstLine="180"/>
              <w:jc w:val="both"/>
              <w:rPr>
                <w:rFonts w:ascii="Arial" w:eastAsia="Times New Roman" w:hAnsi="Arial" w:cs="Arial"/>
                <w:color w:val="000000"/>
                <w:sz w:val="18"/>
                <w:szCs w:val="24"/>
              </w:rPr>
            </w:pPr>
            <w:r w:rsidRPr="00F10BAC">
              <w:rPr>
                <w:rFonts w:ascii="Arial" w:eastAsia="Times New Roman" w:hAnsi="Arial" w:cs="Arial"/>
                <w:color w:val="000000"/>
                <w:sz w:val="18"/>
                <w:szCs w:val="24"/>
              </w:rPr>
              <w:t xml:space="preserve">0 (256) </w:t>
            </w:r>
            <w:r w:rsidR="00337A97">
              <w:rPr>
                <w:rFonts w:ascii="Arial" w:eastAsia="Times New Roman" w:hAnsi="Arial" w:cs="Arial"/>
                <w:color w:val="000000"/>
                <w:sz w:val="18"/>
                <w:szCs w:val="24"/>
              </w:rPr>
              <w:t>7112021</w:t>
            </w:r>
          </w:p>
        </w:tc>
      </w:tr>
      <w:tr w:rsidR="002143DE" w:rsidRPr="00F10BAC" w:rsidTr="0016624C">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E-Posta</w:t>
            </w:r>
          </w:p>
        </w:tc>
        <w:tc>
          <w:tcPr>
            <w:tcW w:w="3051" w:type="dxa"/>
            <w:shd w:val="clear" w:color="auto" w:fill="auto"/>
            <w:vAlign w:val="center"/>
            <w:hideMark/>
          </w:tcPr>
          <w:p w:rsidR="002143DE" w:rsidRPr="00F10BAC" w:rsidRDefault="00337A97" w:rsidP="00E137CC">
            <w:pPr>
              <w:spacing w:after="0" w:line="240" w:lineRule="auto"/>
              <w:jc w:val="both"/>
              <w:rPr>
                <w:rFonts w:ascii="Arial" w:eastAsia="Times New Roman" w:hAnsi="Arial" w:cs="Arial"/>
                <w:color w:val="0000FF"/>
                <w:sz w:val="18"/>
                <w:szCs w:val="24"/>
                <w:u w:val="single"/>
              </w:rPr>
            </w:pPr>
            <w:r>
              <w:rPr>
                <w:rFonts w:ascii="Arial" w:eastAsia="Times New Roman" w:hAnsi="Arial" w:cs="Arial"/>
                <w:color w:val="0000FF"/>
                <w:sz w:val="18"/>
                <w:szCs w:val="24"/>
                <w:u w:val="single"/>
              </w:rPr>
              <w:t>126734@meb.k12.tr</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E-Posta</w:t>
            </w:r>
          </w:p>
        </w:tc>
        <w:tc>
          <w:tcPr>
            <w:tcW w:w="3537" w:type="dxa"/>
            <w:shd w:val="clear" w:color="auto" w:fill="auto"/>
            <w:vAlign w:val="center"/>
          </w:tcPr>
          <w:p w:rsidR="002143DE" w:rsidRPr="00F10BAC" w:rsidRDefault="002143DE" w:rsidP="00E137CC">
            <w:pPr>
              <w:spacing w:after="0" w:line="240" w:lineRule="auto"/>
              <w:ind w:firstLineChars="100" w:firstLine="180"/>
              <w:jc w:val="both"/>
              <w:rPr>
                <w:rFonts w:ascii="Arial" w:eastAsia="Times New Roman" w:hAnsi="Arial" w:cs="Arial"/>
                <w:color w:val="0000FF"/>
                <w:sz w:val="18"/>
                <w:szCs w:val="24"/>
                <w:u w:val="single"/>
              </w:rPr>
            </w:pPr>
          </w:p>
        </w:tc>
      </w:tr>
    </w:tbl>
    <w:p w:rsidR="00A84288" w:rsidRDefault="00A84288" w:rsidP="003E7E61"/>
    <w:sectPr w:rsidR="00A84288" w:rsidSect="003E7E61">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DE"/>
    <w:rsid w:val="0016624C"/>
    <w:rsid w:val="002143DE"/>
    <w:rsid w:val="00337A97"/>
    <w:rsid w:val="003E7E61"/>
    <w:rsid w:val="005941FC"/>
    <w:rsid w:val="006E63BE"/>
    <w:rsid w:val="00A84288"/>
    <w:rsid w:val="00AA1B71"/>
    <w:rsid w:val="00B23794"/>
    <w:rsid w:val="00B53FC7"/>
    <w:rsid w:val="00B838CC"/>
    <w:rsid w:val="00D8773C"/>
    <w:rsid w:val="00E629C2"/>
    <w:rsid w:val="00F50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D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D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BilgehanBULUT</dc:creator>
  <cp:lastModifiedBy>exper</cp:lastModifiedBy>
  <cp:revision>2</cp:revision>
  <cp:lastPrinted>2019-11-21T11:26:00Z</cp:lastPrinted>
  <dcterms:created xsi:type="dcterms:W3CDTF">2019-11-21T11:30:00Z</dcterms:created>
  <dcterms:modified xsi:type="dcterms:W3CDTF">2019-11-21T11:30:00Z</dcterms:modified>
</cp:coreProperties>
</file>